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40" w:rsidRPr="00F853D3" w:rsidRDefault="00C31C4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Приложение N 1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к Административному регламенту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Федеральной службы по экологическому,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технологическому и атомному надзору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предоставления государственной услуги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по регистрации опасных производственных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объектов в государственном реестре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опасных производственных объектов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от 8 апреля 2019 г. N 140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(форма)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bookmarkStart w:id="0" w:name="P662"/>
      <w:bookmarkEnd w:id="0"/>
      <w:r w:rsidRPr="00F853D3">
        <w:rPr>
          <w:rFonts w:ascii="Times New Roman" w:hAnsi="Times New Roman" w:cs="Times New Roman"/>
        </w:rPr>
        <w:t xml:space="preserve">             ЗАЯВЛЕНИЕ О ПРЕДОСТАВЛЕНИИ ГОСУДАРСТВЕННОЙ УСЛУГИ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1. Сведения о заявителе: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3175"/>
      </w:tblGrid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66"/>
            <w:bookmarkEnd w:id="1"/>
            <w:r w:rsidRPr="00F853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Сокращенное наименование юридического лица (при наличии)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84"/>
            <w:bookmarkEnd w:id="2"/>
            <w:r w:rsidRPr="00F853D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73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696"/>
            <w:bookmarkEnd w:id="3"/>
            <w:r w:rsidRPr="00F853D3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5159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Код общероссийского </w:t>
            </w:r>
            <w:hyperlink r:id="rId4" w:history="1">
              <w:r w:rsidRPr="00F853D3">
                <w:rPr>
                  <w:rFonts w:ascii="Times New Roman" w:hAnsi="Times New Roman" w:cs="Times New Roman"/>
                  <w:color w:val="0000FF"/>
                </w:rPr>
                <w:t>классификатора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видов экономической деятельности</w:t>
            </w:r>
          </w:p>
        </w:tc>
        <w:tc>
          <w:tcPr>
            <w:tcW w:w="317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2. Прошу: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(отметить в правом поле знаком "V")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13"/>
        <w:gridCol w:w="624"/>
      </w:tblGrid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Код регистрационного действия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Регистрационное действие</w:t>
            </w:r>
          </w:p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(в отношении указанных ОПО заявителя)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Зарегистрировать ОПО в Реестре (указывается полное наименование ОПО)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37" w:type="dxa"/>
            <w:gridSpan w:val="2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Исключить ОПО из Реестра в связи с: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ликвидацией или выводом из эксплуатации следующего(их)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 xml:space="preserve">утратой объектом признаков опасности, указанных в </w:t>
            </w:r>
            <w:hyperlink r:id="rId5" w:history="1">
              <w:r w:rsidRPr="00F853D3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F853D3">
              <w:rPr>
                <w:rFonts w:ascii="Times New Roman" w:hAnsi="Times New Roman" w:cs="Times New Roman"/>
              </w:rPr>
              <w:t xml:space="preserve"> к Федеральному закону N 116-ФЗ в составе следующего(их)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следующего(их) ОПО (с указанием полного наименования и регистрационного номера)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937" w:type="dxa"/>
            <w:gridSpan w:val="2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Внести в Реестр ОПО изменения в связи с: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2.3.1.*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изменением характеристик, следующего(их)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</w:p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 изменением технологического процесса;</w:t>
            </w:r>
          </w:p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 изменением признаков или класса опасности ОПО;</w:t>
            </w:r>
          </w:p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lastRenderedPageBreak/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изменением адреса места нахождения, следующего(их) ОПО (с указанием полного наименования и регистрационного номера ОПО)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изменением сведений, связанных с исключением следующего(их) ОПО (с 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  <w:tr w:rsidR="00C31C40" w:rsidRPr="00F853D3">
        <w:tc>
          <w:tcPr>
            <w:tcW w:w="113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731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62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3. Изменение сведений о заявителе: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(заполняется в случае изменения сведений о заявителе, собственнике ОПО)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87"/>
        <w:gridCol w:w="3515"/>
      </w:tblGrid>
      <w:tr w:rsidR="00C31C40" w:rsidRPr="00F853D3">
        <w:tc>
          <w:tcPr>
            <w:tcW w:w="454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1587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3.2. Причина вносимых изменений</w:t>
            </w:r>
          </w:p>
        </w:tc>
        <w:tc>
          <w:tcPr>
            <w:tcW w:w="3515" w:type="dxa"/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3.3. Сведения о заявителе ОПО и (или) сведения о собственнике ОПО, указанные заявителем в заявлении с учетом вносимых изменений</w:t>
            </w:r>
          </w:p>
        </w:tc>
      </w:tr>
      <w:tr w:rsidR="00C31C40" w:rsidRPr="00F853D3">
        <w:tc>
          <w:tcPr>
            <w:tcW w:w="454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Способ получения: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(отметить один из предложенных вариантов знаком "V")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┌─┐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│ │ в регистрирующем органе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└─┘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┌─┐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│ │ почтовым отправлением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└─┘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┌─┐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│ │ в электронной форме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└─┘</w:t>
      </w:r>
      <w:bookmarkStart w:id="4" w:name="_GoBack"/>
      <w:bookmarkEnd w:id="4"/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Приложение согласно описи.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Сведения, указанные в заявлении, достоверны.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________________________________  _________  ______ "__" __________ 20__ г.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должность, фамилия, </w:t>
      </w:r>
      <w:proofErr w:type="gramStart"/>
      <w:r w:rsidRPr="00F853D3">
        <w:rPr>
          <w:rFonts w:ascii="Times New Roman" w:hAnsi="Times New Roman" w:cs="Times New Roman"/>
        </w:rPr>
        <w:t xml:space="preserve">имя,   </w:t>
      </w:r>
      <w:proofErr w:type="gramEnd"/>
      <w:r w:rsidRPr="00F853D3">
        <w:rPr>
          <w:rFonts w:ascii="Times New Roman" w:hAnsi="Times New Roman" w:cs="Times New Roman"/>
        </w:rPr>
        <w:t xml:space="preserve">   (подпись)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 отчество (при наличии)</w:t>
      </w: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nformat"/>
        <w:jc w:val="both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 xml:space="preserve">                                                 Место печати (при наличии)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sectPr w:rsidR="00C31C40" w:rsidRPr="00F853D3" w:rsidSect="007F25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0"/>
    <w:rsid w:val="00154174"/>
    <w:rsid w:val="007F25C8"/>
    <w:rsid w:val="00B43E5A"/>
    <w:rsid w:val="00C31C40"/>
    <w:rsid w:val="00D61D8B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676FBD2-2866-4155-933E-28F0EAD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D38D73455120B69B48CF5BFEEA0C15E923FA1E1CEDD6B8682CA1A04888BA6206EF65816173C12A8C593B1E2BF103646F86C713B303D319G4H6L" TargetMode="External"/><Relationship Id="rId4" Type="http://schemas.openxmlformats.org/officeDocument/2006/relationships/hyperlink" Target="consultantplus://offline/ref=E2D38D73455120B69B48CF5BFEEA0C15E922FE1419E4D6B8682CA1A04888BA6214EF3D8D617ADE2F834C6D4F6DGA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5</cp:revision>
  <dcterms:created xsi:type="dcterms:W3CDTF">2021-09-17T00:22:00Z</dcterms:created>
  <dcterms:modified xsi:type="dcterms:W3CDTF">2021-09-17T01:00:00Z</dcterms:modified>
</cp:coreProperties>
</file>